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4952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6"/>
        <w:gridCol w:w="554"/>
        <w:gridCol w:w="1316"/>
        <w:gridCol w:w="1096"/>
        <w:gridCol w:w="666"/>
        <w:gridCol w:w="656"/>
        <w:gridCol w:w="1096"/>
        <w:gridCol w:w="656"/>
        <w:gridCol w:w="518"/>
        <w:gridCol w:w="1133"/>
        <w:gridCol w:w="589"/>
        <w:gridCol w:w="1316"/>
        <w:gridCol w:w="1139"/>
        <w:gridCol w:w="1453"/>
        <w:gridCol w:w="754"/>
      </w:tblGrid>
      <w:tr w14:paraId="65242D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460DFE"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</w:rPr>
              <w:t>该类设备总体发展情况</w:t>
            </w:r>
            <w:r>
              <w:rPr>
                <w:rFonts w:hint="eastAsia" w:ascii="等线" w:hAnsi="等线" w:eastAsia="等线" w:cs="宋体"/>
                <w:bCs/>
                <w:color w:val="000000"/>
                <w:kern w:val="0"/>
                <w:sz w:val="22"/>
              </w:rPr>
              <w:t>（主要</w:t>
            </w:r>
            <w:r>
              <w:rPr>
                <w:rFonts w:ascii="等线" w:hAnsi="等线" w:eastAsia="等线" w:cs="宋体"/>
                <w:bCs/>
                <w:color w:val="000000"/>
                <w:kern w:val="0"/>
                <w:sz w:val="22"/>
              </w:rPr>
              <w:t>描述应用领域、历史发展情况</w:t>
            </w:r>
            <w:r>
              <w:rPr>
                <w:rFonts w:hint="eastAsia" w:ascii="等线" w:hAnsi="等线" w:eastAsia="等线" w:cs="宋体"/>
                <w:bCs/>
                <w:color w:val="000000"/>
                <w:kern w:val="0"/>
                <w:sz w:val="22"/>
              </w:rPr>
              <w:t>50字</w:t>
            </w:r>
            <w:r>
              <w:rPr>
                <w:rFonts w:ascii="等线" w:hAnsi="等线" w:eastAsia="等线" w:cs="宋体"/>
                <w:bCs/>
                <w:color w:val="000000"/>
                <w:kern w:val="0"/>
                <w:sz w:val="22"/>
              </w:rPr>
              <w:t>内</w:t>
            </w:r>
            <w:r>
              <w:rPr>
                <w:rFonts w:hint="eastAsia" w:ascii="等线" w:hAnsi="等线" w:eastAsia="等线" w:cs="宋体"/>
                <w:bCs/>
                <w:color w:val="000000"/>
                <w:kern w:val="0"/>
                <w:sz w:val="22"/>
              </w:rPr>
              <w:t>）</w:t>
            </w:r>
          </w:p>
        </w:tc>
      </w:tr>
      <w:tr w14:paraId="2E0AD0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</w:trPr>
        <w:tc>
          <w:tcPr>
            <w:tcW w:w="5000" w:type="pct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874AE1">
            <w:pPr>
              <w:widowControl/>
              <w:jc w:val="center"/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14:paraId="157D5E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000" w:type="pct"/>
            <w:gridSpan w:val="1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4DD1EB"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</w:rPr>
              <w:t>市场调查情况</w:t>
            </w:r>
          </w:p>
        </w:tc>
      </w:tr>
      <w:tr w14:paraId="641044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90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869306">
            <w:pPr>
              <w:widowControl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设备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名称</w:t>
            </w:r>
          </w:p>
        </w:tc>
        <w:tc>
          <w:tcPr>
            <w:tcW w:w="198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706B49"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468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CA5474"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供应商名称</w:t>
            </w:r>
          </w:p>
        </w:tc>
        <w:tc>
          <w:tcPr>
            <w:tcW w:w="390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BAD000"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联系方式</w:t>
            </w:r>
          </w:p>
        </w:tc>
        <w:tc>
          <w:tcPr>
            <w:tcW w:w="238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A5FA9C"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品牌</w:t>
            </w:r>
          </w:p>
        </w:tc>
        <w:tc>
          <w:tcPr>
            <w:tcW w:w="23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04E873"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型号</w:t>
            </w:r>
          </w:p>
        </w:tc>
        <w:tc>
          <w:tcPr>
            <w:tcW w:w="390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7A5F23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市场价格</w:t>
            </w:r>
          </w:p>
        </w:tc>
        <w:tc>
          <w:tcPr>
            <w:tcW w:w="23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DB41E4"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质保</w:t>
            </w:r>
          </w:p>
        </w:tc>
        <w:tc>
          <w:tcPr>
            <w:tcW w:w="185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5E0F08"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设 计使用年限</w:t>
            </w:r>
          </w:p>
        </w:tc>
        <w:tc>
          <w:tcPr>
            <w:tcW w:w="108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6A9DE4"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后期运行成本</w:t>
            </w:r>
          </w:p>
        </w:tc>
        <w:tc>
          <w:tcPr>
            <w:tcW w:w="406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3A74A6"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历史成交情况</w:t>
            </w:r>
          </w:p>
        </w:tc>
        <w:tc>
          <w:tcPr>
            <w:tcW w:w="518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2EE4A3"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与竞品优劣对比</w:t>
            </w:r>
          </w:p>
        </w:tc>
        <w:tc>
          <w:tcPr>
            <w:tcW w:w="261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DE7314"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其它</w:t>
            </w:r>
          </w:p>
        </w:tc>
      </w:tr>
      <w:tr w14:paraId="5D1693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90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F971D9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9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2CD8DB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46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C2C962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90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363257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23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9818A4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23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6811C6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90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B1847A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23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8FE299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85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33BD96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61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08524E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eastAsia="zh-CN"/>
              </w:rPr>
              <w:t>材料</w:t>
            </w:r>
          </w:p>
        </w:tc>
        <w:tc>
          <w:tcPr>
            <w:tcW w:w="468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A68DFE"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维修、维护</w:t>
            </w:r>
          </w:p>
        </w:tc>
        <w:tc>
          <w:tcPr>
            <w:tcW w:w="406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3F9EFD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51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2C67EA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261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4BFF9B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 w14:paraId="136ECD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39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A7BB2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9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BFED0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46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06711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9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A528C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23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9F29A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23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2D6A3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9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9C4EF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23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1EA61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8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2C575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02EC24"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是否专机专用</w:t>
            </w:r>
          </w:p>
        </w:tc>
        <w:tc>
          <w:tcPr>
            <w:tcW w:w="2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AD9680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eastAsia="zh-CN"/>
              </w:rPr>
              <w:t>价格</w:t>
            </w:r>
          </w:p>
        </w:tc>
        <w:tc>
          <w:tcPr>
            <w:tcW w:w="46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0B61B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40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99F6E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51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C6A2C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261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A059D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 w14:paraId="19F86A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E6CC72"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9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879047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8CBC60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919193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50EB40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F38599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CAE8D10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0D8FAF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03E222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0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A6E2A5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</w:p>
          <w:p w14:paraId="1161FD9D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0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343DA0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F5D59F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  <w:bookmarkStart w:id="0" w:name="_GoBack"/>
            <w:bookmarkEnd w:id="0"/>
          </w:p>
        </w:tc>
        <w:tc>
          <w:tcPr>
            <w:tcW w:w="40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EE64F3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5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33FF772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F908F83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</w:p>
        </w:tc>
      </w:tr>
      <w:tr w14:paraId="239682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3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B79875"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815FB1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88D8E3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DD3157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2D5CA4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27F699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3CE5908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073DFF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8B1313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7FD1BB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</w:p>
          <w:p w14:paraId="773912DD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9C7B02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A7BB1A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324E7D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DD4EE8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741E7C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</w:p>
        </w:tc>
      </w:tr>
      <w:tr w14:paraId="7C0D6F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2" w:hRule="atLeast"/>
        </w:trPr>
        <w:tc>
          <w:tcPr>
            <w:tcW w:w="3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6E9DE8F"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7D2D72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6B69F2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8684F1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F619B9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6EB0FD7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C37C508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FE98C4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878638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E311A8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</w:p>
          <w:p w14:paraId="2042B821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08692B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245925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3E3BF7E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F32963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776D61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　</w:t>
            </w:r>
          </w:p>
        </w:tc>
      </w:tr>
    </w:tbl>
    <w:p w14:paraId="1CF4CFFB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EwNTM5NzYwMDRjMzkwZTVkZjY2ODkwMGIxNGU0OTUifQ=="/>
  </w:docVars>
  <w:rsids>
    <w:rsidRoot w:val="008D0484"/>
    <w:rsid w:val="00025FCB"/>
    <w:rsid w:val="00093E89"/>
    <w:rsid w:val="002E2DC8"/>
    <w:rsid w:val="00615DAB"/>
    <w:rsid w:val="008D0484"/>
    <w:rsid w:val="00AF569C"/>
    <w:rsid w:val="00B94BE6"/>
    <w:rsid w:val="0D870F11"/>
    <w:rsid w:val="1B4D6BA9"/>
    <w:rsid w:val="25DF759C"/>
    <w:rsid w:val="2C60124A"/>
    <w:rsid w:val="31827A4B"/>
    <w:rsid w:val="4BD55276"/>
    <w:rsid w:val="6F133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semiHidden/>
    <w:unhideWhenUsed/>
    <w:qFormat/>
    <w:uiPriority w:val="99"/>
    <w:pPr>
      <w:spacing w:after="120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 字符"/>
    <w:basedOn w:val="6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107</Words>
  <Characters>108</Characters>
  <Lines>1</Lines>
  <Paragraphs>1</Paragraphs>
  <TotalTime>1</TotalTime>
  <ScaleCrop>false</ScaleCrop>
  <LinksUpToDate>false</LinksUpToDate>
  <CharactersWithSpaces>154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2022-02-25T02:04:00Z</dcterms:created>
  <dc:creator>shbei</dc:creator>
  <cp:lastModifiedBy>周红文</cp:lastModifiedBy>
  <dcterms:modified xsi:type="dcterms:W3CDTF">2025-10-21T01:39:20Z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8BAB7EAFBA7745799CF55EC4C25AD6C4_13</vt:lpwstr>
  </property>
  <property fmtid="{D5CDD505-2E9C-101B-9397-08002B2CF9AE}" pid="4" name="KSOTemplateDocerSaveRecord">
    <vt:lpwstr>eyJoZGlkIjoiZjVlOTJjYWFhNmFhNWY4MGVhOWYyNTI5YjllMjc3OTQiLCJ1c2VySWQiOiIxNTcxMzIzMTc5In0=</vt:lpwstr>
  </property>
</Properties>
</file>