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2A53">
      <w:pPr>
        <w:bidi w:val="0"/>
        <w:ind w:firstLine="560" w:firstLineChars="20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bookmarkStart w:id="0" w:name="_GoBack"/>
      <w:bookmarkEnd w:id="0"/>
    </w:p>
    <w:p w14:paraId="64FEF474">
      <w:pPr>
        <w:bidi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>附件：</w:t>
      </w:r>
    </w:p>
    <w:p w14:paraId="46CB50F8">
      <w:pPr>
        <w:pStyle w:val="2"/>
        <w:rPr>
          <w:rFonts w:hint="eastAsia"/>
          <w:lang w:val="en-US" w:eastAsia="zh-CN"/>
        </w:rPr>
      </w:pPr>
    </w:p>
    <w:p w14:paraId="03C45F13">
      <w:pPr>
        <w:bidi w:val="0"/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仪陇县中医医院</w:t>
      </w:r>
    </w:p>
    <w:p w14:paraId="3F699A95">
      <w:pPr>
        <w:bidi w:val="0"/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污水站项目设计预算服务项目报价单</w:t>
      </w:r>
    </w:p>
    <w:p w14:paraId="140D0F7A"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4829"/>
        <w:gridCol w:w="1808"/>
      </w:tblGrid>
      <w:tr w14:paraId="070B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17" w:type="dxa"/>
          </w:tcPr>
          <w:p w14:paraId="0D787723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招标单位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27999792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仪陇县中医医院</w:t>
            </w:r>
          </w:p>
        </w:tc>
        <w:tc>
          <w:tcPr>
            <w:tcW w:w="1808" w:type="dxa"/>
            <w:vMerge w:val="restart"/>
          </w:tcPr>
          <w:p w14:paraId="4070007D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备注：</w:t>
            </w:r>
          </w:p>
        </w:tc>
      </w:tr>
      <w:tr w14:paraId="608E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17" w:type="dxa"/>
          </w:tcPr>
          <w:p w14:paraId="3C76A54B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招标项目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5653EB94">
            <w:pPr>
              <w:bidi w:val="0"/>
              <w:jc w:val="both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仪陇县中医医院污水站项目设计预算服务</w:t>
            </w:r>
          </w:p>
        </w:tc>
        <w:tc>
          <w:tcPr>
            <w:tcW w:w="1808" w:type="dxa"/>
            <w:vMerge w:val="continue"/>
          </w:tcPr>
          <w:p w14:paraId="273EA268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0675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17" w:type="dxa"/>
          </w:tcPr>
          <w:p w14:paraId="30F1ACD9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报  价</w:t>
            </w:r>
          </w:p>
        </w:tc>
        <w:tc>
          <w:tcPr>
            <w:tcW w:w="4829" w:type="dxa"/>
            <w:shd w:val="clear" w:color="auto" w:fill="auto"/>
            <w:vAlign w:val="top"/>
          </w:tcPr>
          <w:p w14:paraId="01B698E5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元</w:t>
            </w:r>
          </w:p>
        </w:tc>
        <w:tc>
          <w:tcPr>
            <w:tcW w:w="1808" w:type="dxa"/>
            <w:vMerge w:val="continue"/>
          </w:tcPr>
          <w:p w14:paraId="1FA1C5DA">
            <w:pPr>
              <w:bidi w:val="0"/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5CC1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854" w:type="dxa"/>
            <w:gridSpan w:val="3"/>
          </w:tcPr>
          <w:p w14:paraId="5BC95523">
            <w:pPr>
              <w:bidi w:val="0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说明：1、用人民币报价；2、报价应包含公司管理费、应交税费等所有费用；</w:t>
            </w:r>
          </w:p>
        </w:tc>
      </w:tr>
    </w:tbl>
    <w:p w14:paraId="584F2A28">
      <w:pPr>
        <w:bidi w:val="0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5AAE259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投标单位（公章）：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</w:t>
      </w:r>
    </w:p>
    <w:p w14:paraId="410C7868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598464A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投标单位负责人：        </w:t>
      </w:r>
    </w:p>
    <w:p w14:paraId="40651635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2F19D26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联系电话：</w:t>
      </w:r>
    </w:p>
    <w:p w14:paraId="349B161F">
      <w:pPr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174F6C9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报价时间：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AC1A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DI1ZGJiNGE2NTJkOGI0MDY2ZWZiMmU0YTUzNzUifQ=="/>
  </w:docVars>
  <w:rsids>
    <w:rsidRoot w:val="28E246CC"/>
    <w:rsid w:val="03494F01"/>
    <w:rsid w:val="0574733A"/>
    <w:rsid w:val="07A84257"/>
    <w:rsid w:val="142F7C1D"/>
    <w:rsid w:val="144733D0"/>
    <w:rsid w:val="155D099A"/>
    <w:rsid w:val="17155B00"/>
    <w:rsid w:val="1A4A57A0"/>
    <w:rsid w:val="1AD71418"/>
    <w:rsid w:val="286B3E9F"/>
    <w:rsid w:val="28E246CC"/>
    <w:rsid w:val="2BAB3CC0"/>
    <w:rsid w:val="2F305E71"/>
    <w:rsid w:val="32816F66"/>
    <w:rsid w:val="37C95DE1"/>
    <w:rsid w:val="3DBD2F79"/>
    <w:rsid w:val="42786A9F"/>
    <w:rsid w:val="43723EF4"/>
    <w:rsid w:val="440F6F8F"/>
    <w:rsid w:val="45602D05"/>
    <w:rsid w:val="545F186C"/>
    <w:rsid w:val="55902DF0"/>
    <w:rsid w:val="56C62E6D"/>
    <w:rsid w:val="59DF7C4F"/>
    <w:rsid w:val="5ADF1BC9"/>
    <w:rsid w:val="62FA60F1"/>
    <w:rsid w:val="670352EA"/>
    <w:rsid w:val="67EA635F"/>
    <w:rsid w:val="6861575B"/>
    <w:rsid w:val="6D47336F"/>
    <w:rsid w:val="6DB1683D"/>
    <w:rsid w:val="6F4543FD"/>
    <w:rsid w:val="70EF55A6"/>
    <w:rsid w:val="75BC08D8"/>
    <w:rsid w:val="766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19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link w:val="2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link w:val="2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1 Char"/>
    <w:link w:val="4"/>
    <w:qFormat/>
    <w:uiPriority w:val="0"/>
    <w:rPr>
      <w:b/>
      <w:kern w:val="44"/>
      <w:sz w:val="44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9">
    <w:name w:val="标题 3 Char"/>
    <w:link w:val="6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customStyle="1" w:styleId="20">
    <w:name w:val="标题 4 Char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21">
    <w:name w:val="标题 5 Char"/>
    <w:link w:val="8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1005</Characters>
  <Lines>0</Lines>
  <Paragraphs>0</Paragraphs>
  <TotalTime>37</TotalTime>
  <ScaleCrop>false</ScaleCrop>
  <LinksUpToDate>false</LinksUpToDate>
  <CharactersWithSpaces>1010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2025-02-15T02:21:00Z</dcterms:created>
  <dc:creator>张永忠</dc:creator>
  <cp:lastModifiedBy>starsmaily</cp:lastModifiedBy>
  <cp:lastPrinted>2025-02-19T02:59:00Z</cp:lastPrinted>
  <dcterms:modified xsi:type="dcterms:W3CDTF">2025-02-24T06:37:35Z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8E2C60669B644724969E42780BC0FE9F_13</vt:lpwstr>
  </property>
  <property fmtid="{D5CDD505-2E9C-101B-9397-08002B2CF9AE}" pid="4" name="KSOTemplateDocerSaveRecord">
    <vt:lpwstr>eyJoZGlkIjoiMmIzZDM4MmEwNDg4ODhmMTcwMWEwNTczOWNlMWJmOWEiLCJ1c2VySWQiOiIyNzA4MTU0MTAifQ==</vt:lpwstr>
  </property>
</Properties>
</file>