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仪陇县中医医院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招聘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val="en-US" w:eastAsia="zh-CN"/>
        </w:rPr>
        <w:t>进修护士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报名表</w:t>
      </w:r>
    </w:p>
    <w:p>
      <w:pPr>
        <w:autoSpaceDE w:val="0"/>
        <w:autoSpaceDN w:val="0"/>
        <w:adjustRightInd w:val="0"/>
        <w:spacing w:line="500" w:lineRule="exact"/>
        <w:ind w:left="-239" w:leftChars="-114" w:firstLine="2125" w:firstLineChars="882"/>
        <w:rPr>
          <w:rFonts w:ascii="宋体" w:cs="宋体"/>
          <w:b/>
          <w:bCs/>
          <w:sz w:val="24"/>
          <w:lang w:val="zh-CN"/>
        </w:rPr>
      </w:pPr>
      <w:r>
        <w:rPr>
          <w:rFonts w:hint="eastAsia" w:ascii="宋体" w:cs="宋体"/>
          <w:b/>
          <w:bCs/>
          <w:sz w:val="24"/>
          <w:lang w:val="zh-CN"/>
        </w:rPr>
        <w:t xml:space="preserve">                            </w:t>
      </w:r>
      <w:r>
        <w:rPr>
          <w:rFonts w:hint="eastAsia" w:ascii="仿宋_GB2312" w:eastAsia="仿宋_GB2312" w:cs="仿宋_GB2312"/>
          <w:b/>
          <w:bCs/>
          <w:sz w:val="24"/>
          <w:lang w:val="zh-CN"/>
        </w:rPr>
        <w:t>报名时间：    年   月   日</w:t>
      </w:r>
      <w:r>
        <w:rPr>
          <w:rFonts w:hint="eastAsia" w:ascii="宋体" w:cs="宋体"/>
          <w:b/>
          <w:bCs/>
          <w:sz w:val="24"/>
          <w:lang w:val="zh-CN"/>
        </w:rPr>
        <w:t xml:space="preserve"> </w:t>
      </w:r>
    </w:p>
    <w:tbl>
      <w:tblPr>
        <w:tblStyle w:val="4"/>
        <w:tblW w:w="918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84"/>
        <w:gridCol w:w="454"/>
        <w:gridCol w:w="417"/>
        <w:gridCol w:w="685"/>
        <w:gridCol w:w="221"/>
        <w:gridCol w:w="568"/>
        <w:gridCol w:w="874"/>
        <w:gridCol w:w="122"/>
        <w:gridCol w:w="171"/>
        <w:gridCol w:w="785"/>
        <w:gridCol w:w="65"/>
        <w:gridCol w:w="215"/>
        <w:gridCol w:w="441"/>
        <w:gridCol w:w="93"/>
        <w:gridCol w:w="435"/>
        <w:gridCol w:w="193"/>
        <w:gridCol w:w="21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7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最高学历</w:t>
            </w: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70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招聘方式</w:t>
            </w:r>
          </w:p>
        </w:tc>
        <w:tc>
          <w:tcPr>
            <w:tcW w:w="24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政策性加分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家庭住址</w:t>
            </w:r>
          </w:p>
        </w:tc>
        <w:tc>
          <w:tcPr>
            <w:tcW w:w="34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</w:t>
            </w:r>
          </w:p>
        </w:tc>
        <w:tc>
          <w:tcPr>
            <w:tcW w:w="12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及工作情况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家庭成员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考生诚信承诺</w:t>
            </w:r>
          </w:p>
        </w:tc>
        <w:tc>
          <w:tcPr>
            <w:tcW w:w="39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5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我已仔细阅读招聘公告，并</w:t>
            </w:r>
            <w:r>
              <w:rPr>
                <w:rFonts w:eastAsia="仿宋_GB2312"/>
                <w:b/>
                <w:bCs/>
                <w:sz w:val="24"/>
              </w:rPr>
              <w:t xml:space="preserve">郑重承诺：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1、真实、准确地提供本人证明资料、证件等相关材料；同时准确填写及核对有效的联系电话等联系方式，并保证在考试及录用期间联系畅通。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2、</w:t>
            </w:r>
            <w:r>
              <w:rPr>
                <w:rFonts w:eastAsia="仿宋_GB2312"/>
                <w:b/>
                <w:bCs/>
                <w:sz w:val="24"/>
              </w:rPr>
              <w:t>自觉服从考试组织管理部门的统一安排，接受监考人员的检查、监督和管理。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遵守考试纪律，不舞弊或协助他人舞弊。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对违反以上承诺所造成的后果，本人自愿承担相应责任。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771" w:firstLineChars="735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审核部门意见</w:t>
            </w:r>
          </w:p>
        </w:tc>
        <w:tc>
          <w:tcPr>
            <w:tcW w:w="3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64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>
      <w:bookmarkStart w:id="0" w:name="_GoBack"/>
      <w:bookmarkEnd w:id="0"/>
    </w:p>
    <w:sectPr>
      <w:pgSz w:w="11906" w:h="16838"/>
      <w:pgMar w:top="1157" w:right="1800" w:bottom="1157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042A9"/>
    <w:rsid w:val="2DC042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2018-10-09T00:29:00Z</dcterms:created>
  <dc:creator>七月</dc:creator>
  <cp:lastModifiedBy>七月</cp:lastModifiedBy>
  <dcterms:modified xsi:type="dcterms:W3CDTF">2018-10-09T00:29:52Z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